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156CF" w:rsidRDefault="007156CF" w:rsidP="007156CF">
      <w:pPr>
        <w:rPr>
          <w:rFonts w:ascii="Times New Roman" w:hAnsi="Times New Roman"/>
        </w:rPr>
      </w:pPr>
      <w:r w:rsidRPr="00996F52">
        <w:rPr>
          <w:rFonts w:ascii="Times New Roman" w:hAnsi="Times New Roman"/>
        </w:rPr>
        <w:t>Name: ____________________________________________</w:t>
      </w:r>
      <w:r>
        <w:rPr>
          <w:rFonts w:ascii="Times New Roman" w:hAnsi="Times New Roman"/>
        </w:rPr>
        <w:t>________</w:t>
      </w:r>
      <w:r w:rsidRPr="00996F52">
        <w:rPr>
          <w:rFonts w:ascii="Times New Roman" w:hAnsi="Times New Roman"/>
        </w:rPr>
        <w:t>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Period: _______</w:t>
      </w:r>
    </w:p>
    <w:p w:rsidR="007156CF" w:rsidRDefault="007156CF" w:rsidP="007156C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4.2pt;width:373pt;height:40pt;z-index:251660288;mso-wrap-edited:f;mso-position-horizontal:absolute;mso-position-vertical:absolute" wrapcoords="12255 -1222 1694 0 -130 1222 -130 11411 86 18339 86 19154 217 24045 260 24045 21513 24045 21686 24045 22121 19969 22121 6520 21426 6113 16080 5298 16080 1222 15472 0 12603 -1222 12255 -1222" strokecolor="black [3213]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halkduster&quot;;font-size:32pt;font-weight:bold;v-text-kern:t" trim="t" fitpath="t" string="Phrases and Clauses"/>
            <w10:wrap type="tight"/>
          </v:shape>
        </w:pict>
      </w:r>
    </w:p>
    <w:p w:rsidR="007156CF" w:rsidRDefault="007156CF" w:rsidP="007156CF">
      <w:pPr>
        <w:rPr>
          <w:rFonts w:ascii="Times New Roman" w:hAnsi="Times New Roman"/>
        </w:rPr>
      </w:pPr>
    </w:p>
    <w:p w:rsidR="007156CF" w:rsidRDefault="007156CF" w:rsidP="007156CF">
      <w:pPr>
        <w:rPr>
          <w:rFonts w:ascii="Times New Roman" w:hAnsi="Times New Roman"/>
        </w:rPr>
      </w:pPr>
    </w:p>
    <w:p w:rsidR="007156CF" w:rsidRDefault="007156CF" w:rsidP="007156CF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1510"/>
        <w:gridCol w:w="9506"/>
      </w:tblGrid>
      <w:tr w:rsidR="007156CF">
        <w:tc>
          <w:tcPr>
            <w:tcW w:w="1403" w:type="dxa"/>
          </w:tcPr>
          <w:p w:rsidR="007156CF" w:rsidRPr="007E47F7" w:rsidRDefault="007156CF" w:rsidP="007E47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47F7">
              <w:rPr>
                <w:rFonts w:ascii="Times New Roman" w:hAnsi="Times New Roman"/>
                <w:b/>
                <w:i/>
              </w:rPr>
              <w:t>Keywords</w:t>
            </w:r>
          </w:p>
        </w:tc>
        <w:tc>
          <w:tcPr>
            <w:tcW w:w="9613" w:type="dxa"/>
          </w:tcPr>
          <w:p w:rsidR="007156CF" w:rsidRPr="007E47F7" w:rsidRDefault="007156CF" w:rsidP="007E47F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47F7">
              <w:rPr>
                <w:rFonts w:ascii="Times New Roman" w:hAnsi="Times New Roman"/>
                <w:b/>
                <w:i/>
              </w:rPr>
              <w:t>Notes and Examples</w:t>
            </w:r>
          </w:p>
        </w:tc>
      </w:tr>
      <w:tr w:rsidR="007156CF">
        <w:tc>
          <w:tcPr>
            <w:tcW w:w="1403" w:type="dxa"/>
          </w:tcPr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  <w:r w:rsidRPr="007E47F7">
              <w:rPr>
                <w:rFonts w:ascii="Times New Roman" w:hAnsi="Times New Roman"/>
                <w:b/>
              </w:rPr>
              <w:t>Phrase</w:t>
            </w: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3" w:type="dxa"/>
          </w:tcPr>
          <w:p w:rsidR="007156CF" w:rsidRDefault="007156CF" w:rsidP="007E47F7">
            <w:pPr>
              <w:rPr>
                <w:rFonts w:ascii="Times New Roman" w:hAnsi="Times New Roman"/>
              </w:rPr>
            </w:pPr>
          </w:p>
          <w:p w:rsidR="007156CF" w:rsidRPr="007E47F7" w:rsidRDefault="007156CF" w:rsidP="007E47F7">
            <w:pPr>
              <w:rPr>
                <w:rFonts w:ascii="Times New Roman" w:hAnsi="Times New Roman"/>
                <w:b/>
              </w:rPr>
            </w:pPr>
            <w:r w:rsidRPr="007E47F7">
              <w:rPr>
                <w:rFonts w:ascii="Times New Roman" w:hAnsi="Times New Roman"/>
                <w:b/>
              </w:rPr>
              <w:t>A phrase:</w:t>
            </w:r>
          </w:p>
          <w:p w:rsidR="007156CF" w:rsidRPr="007E47F7" w:rsidRDefault="007156CF" w:rsidP="007E47F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 only ____________________________ and _______________________________</w:t>
            </w:r>
          </w:p>
          <w:p w:rsidR="007156CF" w:rsidRPr="007E47F7" w:rsidRDefault="007156CF" w:rsidP="007E47F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Does not contain ____________________________________ and _______________________</w:t>
            </w:r>
          </w:p>
          <w:p w:rsidR="007156CF" w:rsidRPr="007E47F7" w:rsidRDefault="007156CF" w:rsidP="007E47F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Is also called a ___________________________________ _____________________________</w:t>
            </w:r>
          </w:p>
          <w:p w:rsidR="007156CF" w:rsidRDefault="007156CF" w:rsidP="007E47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 1: Sniffed at the cat food</w:t>
            </w:r>
          </w:p>
          <w:p w:rsidR="007156CF" w:rsidRDefault="007156CF" w:rsidP="007E47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 2: ____________________________________________________________</w:t>
            </w:r>
          </w:p>
        </w:tc>
      </w:tr>
      <w:tr w:rsidR="007156CF">
        <w:tc>
          <w:tcPr>
            <w:tcW w:w="1403" w:type="dxa"/>
          </w:tcPr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  <w:r w:rsidRPr="007E47F7">
              <w:rPr>
                <w:rFonts w:ascii="Times New Roman" w:hAnsi="Times New Roman"/>
                <w:b/>
              </w:rPr>
              <w:t>Clause</w:t>
            </w: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3" w:type="dxa"/>
          </w:tcPr>
          <w:p w:rsidR="007156CF" w:rsidRDefault="007156CF">
            <w:pPr>
              <w:rPr>
                <w:rFonts w:ascii="Times New Roman" w:hAnsi="Times New Roman"/>
              </w:rPr>
            </w:pPr>
          </w:p>
          <w:p w:rsidR="007156CF" w:rsidRDefault="00715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group of words containing _______________________ and __________________________</w:t>
            </w:r>
          </w:p>
          <w:p w:rsidR="007156CF" w:rsidRDefault="007156CF">
            <w:pPr>
              <w:rPr>
                <w:rFonts w:ascii="Times New Roman" w:hAnsi="Times New Roman"/>
              </w:rPr>
            </w:pPr>
          </w:p>
          <w:p w:rsidR="007156CF" w:rsidRDefault="007156CF" w:rsidP="007E47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 be divided into independent clauses and dependent clauses, also known as subordinate clauses</w:t>
            </w:r>
          </w:p>
        </w:tc>
      </w:tr>
      <w:tr w:rsidR="007156CF">
        <w:tc>
          <w:tcPr>
            <w:tcW w:w="1403" w:type="dxa"/>
          </w:tcPr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  <w:r w:rsidRPr="007E47F7">
              <w:rPr>
                <w:rFonts w:ascii="Times New Roman" w:hAnsi="Times New Roman"/>
                <w:b/>
              </w:rPr>
              <w:t>Independent Clause</w:t>
            </w: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3" w:type="dxa"/>
          </w:tcPr>
          <w:p w:rsidR="007156CF" w:rsidRPr="007E47F7" w:rsidRDefault="007156CF">
            <w:pPr>
              <w:rPr>
                <w:rFonts w:ascii="Times New Roman" w:hAnsi="Times New Roman"/>
                <w:b/>
              </w:rPr>
            </w:pPr>
            <w:r w:rsidRPr="007E47F7">
              <w:rPr>
                <w:rFonts w:ascii="Times New Roman" w:hAnsi="Times New Roman"/>
                <w:b/>
              </w:rPr>
              <w:t xml:space="preserve">An independent clause: </w:t>
            </w:r>
          </w:p>
          <w:p w:rsidR="007156CF" w:rsidRDefault="007156CF">
            <w:pPr>
              <w:rPr>
                <w:rFonts w:ascii="Times New Roman" w:hAnsi="Times New Roman"/>
              </w:rPr>
            </w:pPr>
          </w:p>
          <w:p w:rsidR="007156CF" w:rsidRPr="007E47F7" w:rsidRDefault="007156CF" w:rsidP="007E47F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</w:rPr>
            </w:pPr>
            <w:r w:rsidRPr="007E47F7">
              <w:rPr>
                <w:rFonts w:ascii="Times New Roman" w:hAnsi="Times New Roman"/>
              </w:rPr>
              <w:t>___________________________________________________________</w:t>
            </w:r>
          </w:p>
          <w:p w:rsidR="007156CF" w:rsidRPr="007E47F7" w:rsidRDefault="007156CF" w:rsidP="007E47F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Can stand alone as a complete sentence</w:t>
            </w:r>
          </w:p>
          <w:p w:rsidR="007156CF" w:rsidRDefault="007156CF" w:rsidP="007E47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 1: Poe smelled the cat food.</w:t>
            </w:r>
          </w:p>
          <w:p w:rsidR="007156CF" w:rsidRDefault="007156CF" w:rsidP="007E4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 2: ____________________________________________________________</w:t>
            </w:r>
          </w:p>
          <w:p w:rsidR="007156CF" w:rsidRDefault="007156CF" w:rsidP="007E47F7">
            <w:pPr>
              <w:rPr>
                <w:rFonts w:ascii="Times New Roman" w:hAnsi="Times New Roman"/>
              </w:rPr>
            </w:pPr>
          </w:p>
        </w:tc>
      </w:tr>
      <w:tr w:rsidR="007156CF">
        <w:tc>
          <w:tcPr>
            <w:tcW w:w="1403" w:type="dxa"/>
          </w:tcPr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  <w:r w:rsidRPr="007E47F7">
              <w:rPr>
                <w:rFonts w:ascii="Times New Roman" w:hAnsi="Times New Roman"/>
                <w:b/>
              </w:rPr>
              <w:t>Dependent Clause</w:t>
            </w: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  <w:p w:rsidR="007156CF" w:rsidRPr="007E47F7" w:rsidRDefault="007156CF" w:rsidP="00656E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13" w:type="dxa"/>
          </w:tcPr>
          <w:p w:rsidR="007156CF" w:rsidRPr="007E47F7" w:rsidRDefault="007156CF" w:rsidP="007E47F7">
            <w:pPr>
              <w:rPr>
                <w:rFonts w:ascii="Times New Roman" w:hAnsi="Times New Roman"/>
                <w:b/>
              </w:rPr>
            </w:pPr>
            <w:r w:rsidRPr="007E47F7">
              <w:rPr>
                <w:rFonts w:ascii="Times New Roman" w:hAnsi="Times New Roman"/>
                <w:b/>
              </w:rPr>
              <w:t xml:space="preserve">A dependent clause: </w:t>
            </w:r>
          </w:p>
          <w:p w:rsidR="007156CF" w:rsidRDefault="007156CF" w:rsidP="007E47F7">
            <w:pPr>
              <w:rPr>
                <w:rFonts w:ascii="Times New Roman" w:hAnsi="Times New Roman"/>
              </w:rPr>
            </w:pPr>
          </w:p>
          <w:p w:rsidR="007156CF" w:rsidRPr="007E47F7" w:rsidRDefault="007156CF" w:rsidP="007E47F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</w:rPr>
            </w:pPr>
            <w:r w:rsidRPr="007E47F7">
              <w:rPr>
                <w:rFonts w:ascii="Times New Roman" w:hAnsi="Times New Roman"/>
              </w:rPr>
              <w:t>___________________________________________________________</w:t>
            </w:r>
          </w:p>
          <w:p w:rsidR="007156CF" w:rsidRPr="007E47F7" w:rsidRDefault="007156CF" w:rsidP="007E47F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Cannot stand alone as a complete sentence</w:t>
            </w:r>
          </w:p>
          <w:p w:rsidR="007156CF" w:rsidRPr="007E47F7" w:rsidRDefault="007156CF" w:rsidP="007E47F7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Has a ______________________________________________</w:t>
            </w:r>
          </w:p>
          <w:p w:rsidR="007156CF" w:rsidRDefault="007156CF" w:rsidP="007E47F7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 1: When Poe sniffed the cat food</w:t>
            </w:r>
          </w:p>
          <w:p w:rsidR="007156CF" w:rsidRDefault="007156CF" w:rsidP="007E47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 2: ____________________________________________________________</w:t>
            </w:r>
          </w:p>
          <w:p w:rsidR="007156CF" w:rsidRDefault="007156CF">
            <w:pPr>
              <w:rPr>
                <w:rFonts w:ascii="Times New Roman" w:hAnsi="Times New Roman"/>
              </w:rPr>
            </w:pPr>
          </w:p>
        </w:tc>
      </w:tr>
    </w:tbl>
    <w:p w:rsidR="007156CF" w:rsidRDefault="007156CF" w:rsidP="007156CF">
      <w:pPr>
        <w:rPr>
          <w:rFonts w:ascii="Times New Roman" w:hAnsi="Times New Roman"/>
        </w:rPr>
      </w:pPr>
    </w:p>
    <w:p w:rsidR="007156CF" w:rsidRDefault="007156CF" w:rsidP="007156CF">
      <w:pPr>
        <w:rPr>
          <w:rFonts w:ascii="Times New Roman" w:hAnsi="Times New Roman"/>
          <w:i/>
        </w:rPr>
      </w:pPr>
    </w:p>
    <w:tbl>
      <w:tblPr>
        <w:tblStyle w:val="TableGrid"/>
        <w:tblpPr w:leftFromText="180" w:rightFromText="180" w:vertAnchor="text" w:horzAnchor="page" w:tblpX="469" w:tblpY="-61"/>
        <w:tblW w:w="11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482"/>
        <w:gridCol w:w="1816"/>
        <w:gridCol w:w="2939"/>
        <w:gridCol w:w="1935"/>
        <w:gridCol w:w="2351"/>
      </w:tblGrid>
      <w:tr w:rsidR="007156CF">
        <w:trPr>
          <w:trHeight w:val="2153"/>
        </w:trPr>
        <w:tc>
          <w:tcPr>
            <w:tcW w:w="2482" w:type="dxa"/>
          </w:tcPr>
          <w:p w:rsidR="007156CF" w:rsidRDefault="007156CF" w:rsidP="0001402D">
            <w:pPr>
              <w:jc w:val="center"/>
              <w:rPr>
                <w:rFonts w:ascii="Times New Roman" w:hAnsi="Times New Roman"/>
                <w:sz w:val="28"/>
              </w:rPr>
            </w:pPr>
            <w:r w:rsidRPr="009D7124">
              <w:rPr>
                <w:rFonts w:ascii="Times New Roman" w:hAnsi="Times New Roman"/>
                <w:b/>
                <w:sz w:val="28"/>
              </w:rPr>
              <w:t>Subordinating Conjunctions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Always begin a dependent clause</w:t>
            </w:r>
          </w:p>
        </w:tc>
        <w:tc>
          <w:tcPr>
            <w:tcW w:w="1816" w:type="dxa"/>
          </w:tcPr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After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Although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As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Because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Before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But that</w:t>
            </w:r>
          </w:p>
        </w:tc>
        <w:tc>
          <w:tcPr>
            <w:tcW w:w="2939" w:type="dxa"/>
          </w:tcPr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If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In order that (to)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Lest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No matter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How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Since</w:t>
            </w:r>
          </w:p>
        </w:tc>
        <w:tc>
          <w:tcPr>
            <w:tcW w:w="1935" w:type="dxa"/>
          </w:tcPr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When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Wherever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Where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Whereas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Whenever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Whether</w:t>
            </w:r>
          </w:p>
        </w:tc>
        <w:tc>
          <w:tcPr>
            <w:tcW w:w="2351" w:type="dxa"/>
          </w:tcPr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Which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While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Who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Why</w:t>
            </w:r>
          </w:p>
          <w:p w:rsidR="007156CF" w:rsidRPr="0001402D" w:rsidRDefault="007156CF" w:rsidP="0001402D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01402D">
              <w:rPr>
                <w:rFonts w:ascii="Times New Roman" w:hAnsi="Times New Roman"/>
                <w:i/>
                <w:sz w:val="28"/>
              </w:rPr>
              <w:t>Even though</w:t>
            </w:r>
          </w:p>
        </w:tc>
      </w:tr>
    </w:tbl>
    <w:p w:rsidR="007156CF" w:rsidRDefault="007156CF" w:rsidP="007156CF">
      <w:pPr>
        <w:rPr>
          <w:rFonts w:ascii="Times New Roman" w:hAnsi="Times New Roman"/>
          <w:i/>
        </w:rPr>
      </w:pPr>
    </w:p>
    <w:p w:rsidR="007156CF" w:rsidRDefault="007156CF" w:rsidP="007156CF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Practice A: </w:t>
      </w:r>
      <w:r>
        <w:rPr>
          <w:rFonts w:ascii="Times New Roman" w:hAnsi="Times New Roman"/>
        </w:rPr>
        <w:t>Identify whether each is a phrase (P) or clause (C). They do not have punctuation, but that does not mean they are not clauses!</w:t>
      </w:r>
    </w:p>
    <w:p w:rsidR="007156CF" w:rsidRDefault="007156CF" w:rsidP="007156CF">
      <w:pPr>
        <w:rPr>
          <w:rFonts w:ascii="Times New Roman" w:hAnsi="Times New Roman"/>
        </w:rPr>
      </w:pPr>
    </w:p>
    <w:p w:rsidR="007156CF" w:rsidRPr="00301AE7" w:rsidRDefault="007156CF" w:rsidP="007156C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Stepping through the waterfall</w:t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4. </w:t>
      </w:r>
      <w:r w:rsidRPr="00301AE7">
        <w:rPr>
          <w:rFonts w:ascii="Times New Roman" w:hAnsi="Times New Roman"/>
          <w:sz w:val="24"/>
        </w:rPr>
        <w:t>Because I said so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</w:p>
    <w:p w:rsidR="007156CF" w:rsidRPr="00301AE7" w:rsidRDefault="007156CF" w:rsidP="007156C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  <w:r w:rsidRPr="00301AE7">
        <w:rPr>
          <w:rFonts w:ascii="Times New Roman" w:hAnsi="Times New Roman"/>
          <w:sz w:val="24"/>
        </w:rPr>
        <w:t>Carrying all of her groceries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5. Since Bernie is super strong</w:t>
      </w:r>
      <w:r>
        <w:rPr>
          <w:rFonts w:ascii="Times New Roman" w:hAnsi="Times New Roman"/>
          <w:sz w:val="24"/>
        </w:rPr>
        <w:tab/>
        <w:t>_____</w:t>
      </w:r>
    </w:p>
    <w:p w:rsidR="007156CF" w:rsidRPr="00770F1E" w:rsidRDefault="007156CF" w:rsidP="007156C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  <w:r w:rsidRPr="00301AE7">
        <w:rPr>
          <w:rFonts w:ascii="Times New Roman" w:hAnsi="Times New Roman"/>
          <w:sz w:val="24"/>
        </w:rPr>
        <w:t>Poe eats bugs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6. The best month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</w:t>
      </w:r>
    </w:p>
    <w:p w:rsidR="007156CF" w:rsidRDefault="007156CF" w:rsidP="007156CF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Practice B: </w:t>
      </w:r>
      <w:r>
        <w:rPr>
          <w:rFonts w:ascii="Times New Roman" w:hAnsi="Times New Roman"/>
        </w:rPr>
        <w:t xml:space="preserve">Identify whether each is an independent clause (I) or dependent clause (D).  </w:t>
      </w:r>
      <w:r>
        <w:rPr>
          <w:rFonts w:ascii="Times New Roman" w:hAnsi="Times New Roman"/>
          <w:i/>
        </w:rPr>
        <w:t xml:space="preserve">Hint: if it has a subordinator, it is a </w:t>
      </w:r>
      <w:r w:rsidRPr="00456516">
        <w:rPr>
          <w:rFonts w:ascii="Times New Roman" w:hAnsi="Times New Roman"/>
          <w:i/>
          <w:u w:val="single"/>
        </w:rPr>
        <w:t>dependent</w:t>
      </w:r>
      <w:r>
        <w:rPr>
          <w:rFonts w:ascii="Times New Roman" w:hAnsi="Times New Roman"/>
          <w:i/>
        </w:rPr>
        <w:t xml:space="preserve"> clause</w:t>
      </w:r>
      <w:r>
        <w:rPr>
          <w:rFonts w:ascii="Times New Roman" w:hAnsi="Times New Roman"/>
        </w:rPr>
        <w:t xml:space="preserve">. </w:t>
      </w:r>
    </w:p>
    <w:p w:rsidR="007156CF" w:rsidRDefault="007156CF" w:rsidP="007156CF">
      <w:pPr>
        <w:rPr>
          <w:rFonts w:ascii="Times New Roman" w:hAnsi="Times New Roman"/>
        </w:rPr>
      </w:pP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After I ate prunes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 Prunes are shriveled plums</w:t>
      </w:r>
      <w:r>
        <w:rPr>
          <w:rFonts w:ascii="Times New Roman" w:hAnsi="Times New Roman"/>
        </w:rPr>
        <w:tab/>
        <w:t xml:space="preserve">   _____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Prunes are delicious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11. How the bag of prunes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_____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My mom hates prunes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12. When Grandma’s bag of prunes  _____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</w:p>
    <w:p w:rsidR="007156CF" w:rsidRDefault="007156CF" w:rsidP="007156CF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</w:rPr>
        <w:t xml:space="preserve">Practice C: </w:t>
      </w:r>
      <w:r>
        <w:rPr>
          <w:rFonts w:ascii="Times New Roman" w:hAnsi="Times New Roman"/>
        </w:rPr>
        <w:t xml:space="preserve">Circle the simple subject and underline the simple predicate in the following clauses. </w:t>
      </w:r>
      <w:r w:rsidRPr="003461FF">
        <w:rPr>
          <w:rFonts w:ascii="Times New Roman" w:hAnsi="Times New Roman"/>
          <w:i/>
          <w:sz w:val="22"/>
        </w:rPr>
        <w:t xml:space="preserve">Remember: the subject is the main noun of the sentence, and the predicate is what the subject is doing (or it is a linking verb) </w:t>
      </w:r>
    </w:p>
    <w:p w:rsidR="007156CF" w:rsidRPr="003461FF" w:rsidRDefault="007156CF" w:rsidP="007156CF">
      <w:pPr>
        <w:rPr>
          <w:rFonts w:ascii="Times New Roman" w:hAnsi="Times New Roman"/>
          <w:i/>
          <w:sz w:val="22"/>
        </w:rPr>
      </w:pP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 After the first bovine arrived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18. A cow can eat around 40 lbs of food a day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 Cows make milk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19. Red is used to attract bulls in a bullfight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 Although cows produce 25 gallons of saliva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20. Even though cows are colorblind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16. Pasteurization was introduced in 1895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21. Since they can walk upstairs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17. While cows cannot walk down stairs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22. When a cow smells odors five miles away</w:t>
      </w:r>
    </w:p>
    <w:p w:rsidR="007156CF" w:rsidRDefault="007156CF" w:rsidP="007156CF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Practice D: </w:t>
      </w:r>
      <w:r>
        <w:rPr>
          <w:rFonts w:ascii="Times New Roman" w:hAnsi="Times New Roman"/>
        </w:rPr>
        <w:t xml:space="preserve"> How can we use the following dependent clauses and make complete sentences? Complete the sentence by adding a </w:t>
      </w:r>
      <w:r w:rsidRPr="00656E98">
        <w:rPr>
          <w:rFonts w:ascii="Times New Roman" w:hAnsi="Times New Roman"/>
          <w:b/>
          <w:i/>
          <w:u w:val="single"/>
        </w:rPr>
        <w:t>relevant</w:t>
      </w:r>
      <w:r>
        <w:rPr>
          <w:rFonts w:ascii="Times New Roman" w:hAnsi="Times New Roman"/>
        </w:rPr>
        <w:t xml:space="preserve"> independent clause. </w:t>
      </w:r>
    </w:p>
    <w:p w:rsidR="007156CF" w:rsidRDefault="007156CF" w:rsidP="007156CF">
      <w:pPr>
        <w:rPr>
          <w:rFonts w:ascii="Times New Roman" w:hAnsi="Times New Roman"/>
        </w:rPr>
      </w:pPr>
    </w:p>
    <w:p w:rsidR="007156CF" w:rsidRPr="00656E98" w:rsidRDefault="007156CF" w:rsidP="007156C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Note how if the dependent clause is first, a comma follows the clause. When the dependent clause follows the independent clause, a comma is not needed.</w:t>
      </w:r>
    </w:p>
    <w:p w:rsidR="007156CF" w:rsidRPr="00656E98" w:rsidRDefault="007156CF" w:rsidP="007156CF">
      <w:pPr>
        <w:rPr>
          <w:rFonts w:ascii="Times New Roman" w:hAnsi="Times New Roman"/>
        </w:rPr>
      </w:pP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23. While Frank waited on Henrietta, __________________________________________________________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_____________________________________________________________ </w:t>
      </w:r>
      <w:proofErr w:type="gramStart"/>
      <w:r>
        <w:rPr>
          <w:rFonts w:ascii="Times New Roman" w:hAnsi="Times New Roman"/>
        </w:rPr>
        <w:t>since</w:t>
      </w:r>
      <w:proofErr w:type="gramEnd"/>
      <w:r>
        <w:rPr>
          <w:rFonts w:ascii="Times New Roman" w:hAnsi="Times New Roman"/>
        </w:rPr>
        <w:t xml:space="preserve"> Frank was being grumpy. </w:t>
      </w:r>
    </w:p>
    <w:p w:rsidR="007156CF" w:rsidRPr="004C336B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25. Even though they were already late for Bingo, _________________________________________________</w:t>
      </w:r>
    </w:p>
    <w:p w:rsidR="007156CF" w:rsidRPr="00770F1E" w:rsidRDefault="007156CF" w:rsidP="007156CF">
      <w:pPr>
        <w:spacing w:line="480" w:lineRule="auto"/>
        <w:jc w:val="center"/>
        <w:rPr>
          <w:rFonts w:ascii="Times New Roman" w:hAnsi="Times New Roman"/>
          <w:b/>
          <w:i/>
        </w:rPr>
      </w:pPr>
      <w:r w:rsidRPr="00770F1E">
        <w:rPr>
          <w:rFonts w:ascii="Times New Roman" w:hAnsi="Times New Roman"/>
          <w:b/>
          <w:i/>
        </w:rPr>
        <w:t>Now add a dependent clause to complete the sentence. You will need to use a subordinator!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26. Bernice was crabby ______________________________________________________________________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27.  ________________________________________________________________ Henrietta yelled at Bernice.</w:t>
      </w:r>
    </w:p>
    <w:p w:rsidR="007156CF" w:rsidRDefault="007156CF" w:rsidP="007156C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156CF" w:rsidRPr="00A40092" w:rsidRDefault="007156CF" w:rsidP="007156CF">
      <w:pPr>
        <w:rPr>
          <w:rFonts w:ascii="Times New Roman" w:hAnsi="Times New Roman"/>
          <w:i/>
        </w:rPr>
      </w:pPr>
    </w:p>
    <w:p w:rsidR="007156CF" w:rsidRDefault="007156CF" w:rsidP="007156CF">
      <w:pPr>
        <w:rPr>
          <w:rFonts w:ascii="Times New Roman" w:hAnsi="Times New Roman"/>
        </w:rPr>
      </w:pPr>
    </w:p>
    <w:p w:rsidR="007156CF" w:rsidRDefault="007156CF" w:rsidP="007156CF">
      <w:pPr>
        <w:rPr>
          <w:rFonts w:ascii="Times New Roman" w:hAnsi="Times New Roman"/>
        </w:rPr>
      </w:pPr>
    </w:p>
    <w:p w:rsidR="007156CF" w:rsidRDefault="007156CF" w:rsidP="007156CF">
      <w:pPr>
        <w:rPr>
          <w:rFonts w:ascii="Times New Roman" w:hAnsi="Times New Roman"/>
        </w:rPr>
      </w:pPr>
    </w:p>
    <w:p w:rsidR="007156CF" w:rsidRDefault="007156CF" w:rsidP="007156CF">
      <w:pPr>
        <w:rPr>
          <w:rFonts w:ascii="Times New Roman" w:hAnsi="Times New Roman"/>
        </w:rPr>
      </w:pPr>
    </w:p>
    <w:p w:rsidR="007156CF" w:rsidRDefault="007156CF" w:rsidP="007156CF">
      <w:pPr>
        <w:rPr>
          <w:rFonts w:ascii="Times New Roman" w:hAnsi="Times New Roman"/>
        </w:rPr>
      </w:pPr>
    </w:p>
    <w:p w:rsidR="007156CF" w:rsidRDefault="007156CF" w:rsidP="007156CF">
      <w:pPr>
        <w:rPr>
          <w:rFonts w:ascii="Times New Roman" w:hAnsi="Times New Roman"/>
        </w:rPr>
      </w:pPr>
    </w:p>
    <w:p w:rsidR="007156CF" w:rsidRPr="00996F52" w:rsidRDefault="007156CF" w:rsidP="007156CF">
      <w:pPr>
        <w:rPr>
          <w:rFonts w:ascii="Times New Roman" w:hAnsi="Times New Roman"/>
        </w:rPr>
      </w:pPr>
    </w:p>
    <w:p w:rsidR="00F95080" w:rsidRDefault="009730CB"/>
    <w:sectPr w:rsidR="00F95080" w:rsidSect="00CA5CA7">
      <w:pgSz w:w="12240" w:h="15840"/>
      <w:pgMar w:top="576" w:right="72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006"/>
    <w:multiLevelType w:val="hybridMultilevel"/>
    <w:tmpl w:val="EA0A2A5C"/>
    <w:lvl w:ilvl="0" w:tplc="037AB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56DB"/>
    <w:multiLevelType w:val="hybridMultilevel"/>
    <w:tmpl w:val="C6B2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56CF"/>
    <w:rsid w:val="007156C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156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6C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3053</Characters>
  <Application>Microsoft Macintosh Word</Application>
  <DocSecurity>0</DocSecurity>
  <Lines>25</Lines>
  <Paragraphs>6</Paragraphs>
  <ScaleCrop>false</ScaleCrop>
  <Company>HCPSS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2013-09-27T15:04:00Z</dcterms:created>
  <dcterms:modified xsi:type="dcterms:W3CDTF">2013-09-27T15:04:00Z</dcterms:modified>
</cp:coreProperties>
</file>